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2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43"/>
        <w:gridCol w:w="65"/>
        <w:gridCol w:w="34"/>
        <w:gridCol w:w="820"/>
        <w:gridCol w:w="286"/>
        <w:gridCol w:w="28"/>
        <w:gridCol w:w="360"/>
        <w:gridCol w:w="774"/>
        <w:gridCol w:w="260"/>
        <w:gridCol w:w="36"/>
        <w:gridCol w:w="60"/>
        <w:gridCol w:w="21"/>
        <w:gridCol w:w="48"/>
        <w:gridCol w:w="1016"/>
        <w:gridCol w:w="401"/>
        <w:gridCol w:w="142"/>
        <w:gridCol w:w="113"/>
        <w:gridCol w:w="29"/>
        <w:gridCol w:w="52"/>
        <w:gridCol w:w="203"/>
        <w:gridCol w:w="257"/>
        <w:gridCol w:w="36"/>
        <w:gridCol w:w="202"/>
        <w:gridCol w:w="658"/>
        <w:gridCol w:w="581"/>
        <w:gridCol w:w="7"/>
        <w:gridCol w:w="106"/>
        <w:gridCol w:w="98"/>
      </w:tblGrid>
      <w:tr w:rsidR="001527E1" w:rsidRPr="001527E1" w14:paraId="5286E6A8" w14:textId="77777777" w:rsidTr="00867020">
        <w:trPr>
          <w:gridAfter w:val="3"/>
          <w:wAfter w:w="211" w:type="dxa"/>
          <w:trHeight w:val="25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0F5EC1B" w:rsidR="00F02ED0" w:rsidRPr="008340A9" w:rsidRDefault="00E15968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2ED0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E07026F" w:rsidR="00B95A8A" w:rsidRPr="00560F08" w:rsidRDefault="00E44C0A" w:rsidP="009621E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60F08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560F08" w:rsidRPr="00560F08">
              <w:rPr>
                <w:rFonts w:ascii="Times New Roman" w:hAnsi="Times New Roman" w:cs="Times New Roman"/>
                <w:bCs/>
                <w:sz w:val="20"/>
                <w:szCs w:val="20"/>
              </w:rPr>
              <w:t>за административно-техничке  послове, Одељење за опште и правне послове и координацију послова у законодавној области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867020">
        <w:trPr>
          <w:gridAfter w:val="2"/>
          <w:wAfter w:w="204" w:type="dxa"/>
          <w:trHeight w:val="361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A7564F0" w:rsidR="00B95A8A" w:rsidRPr="00560F08" w:rsidRDefault="00A47D87" w:rsidP="00560F0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60F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59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97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653"/>
        </w:trPr>
        <w:tc>
          <w:tcPr>
            <w:tcW w:w="763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16FB6E90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1EEF0E3" w:rsidR="008340A9" w:rsidRDefault="00E15968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701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84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60F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60F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60F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115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470"/>
        </w:trPr>
        <w:tc>
          <w:tcPr>
            <w:tcW w:w="91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55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80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A92A59D" w:rsidR="00B95A8A" w:rsidRPr="001623A5" w:rsidRDefault="00560F08" w:rsidP="00560F08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bookmarkStart w:id="0" w:name="_GoBack"/>
            <w:bookmarkEnd w:id="0"/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655EAE2" w:rsidR="00B95A8A" w:rsidRPr="001527E1" w:rsidRDefault="00B95A8A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58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4AE3A9B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B0B29F9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6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E9E4A5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3B8330E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469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85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64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96"/>
        </w:trPr>
        <w:tc>
          <w:tcPr>
            <w:tcW w:w="2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  <w:tr w:rsidR="001527E1" w:rsidRPr="001527E1" w14:paraId="311B1634" w14:textId="77777777" w:rsidTr="004A4A9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73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35FE60FD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6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116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  <w:tr w:rsidR="001527E1" w:rsidRPr="001527E1" w14:paraId="40062DBE" w14:textId="77777777" w:rsidTr="003978A2">
        <w:tblPrEx>
          <w:tblCellMar>
            <w:top w:w="49" w:type="dxa"/>
            <w:right w:w="58" w:type="dxa"/>
          </w:tblCellMar>
        </w:tblPrEx>
        <w:trPr>
          <w:trHeight w:val="47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blPrEx>
          <w:tblCellMar>
            <w:top w:w="49" w:type="dxa"/>
            <w:right w:w="58" w:type="dxa"/>
          </w:tblCellMar>
        </w:tblPrEx>
        <w:trPr>
          <w:trHeight w:val="24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056F9D02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13014D55" w:rsidR="003978A2" w:rsidRDefault="003978A2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FD9D65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60" w:type="dxa"/>
        <w:tblInd w:w="-5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1781"/>
        <w:gridCol w:w="1821"/>
        <w:gridCol w:w="1827"/>
        <w:gridCol w:w="461"/>
        <w:gridCol w:w="852"/>
        <w:gridCol w:w="795"/>
      </w:tblGrid>
      <w:tr w:rsidR="001527E1" w:rsidRPr="001527E1" w14:paraId="64E17195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867020">
        <w:trPr>
          <w:trHeight w:val="469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867020">
        <w:trPr>
          <w:trHeight w:val="36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  <w:tr w:rsidR="001527E1" w:rsidRPr="001527E1" w14:paraId="73C26507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477C83E6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867020">
        <w:trPr>
          <w:trHeight w:val="70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867020">
        <w:trPr>
          <w:trHeight w:val="47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  <w:tr w:rsidR="001527E1" w:rsidRPr="001527E1" w14:paraId="2D3CDE47" w14:textId="77777777" w:rsidTr="00867020">
        <w:tblPrEx>
          <w:tblCellMar>
            <w:left w:w="102" w:type="dxa"/>
            <w:right w:w="61" w:type="dxa"/>
          </w:tblCellMar>
        </w:tblPrEx>
        <w:trPr>
          <w:trHeight w:val="513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0EDCDCDC" w:rsidR="00FA45B1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"/>
                <w:lang w:val="sr-Cyrl-RS"/>
              </w:rPr>
              <w:t xml:space="preserve"> </w:t>
            </w:r>
            <w:r w:rsidR="00FA45B1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60F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60F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60F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60F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60F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67020">
        <w:tblPrEx>
          <w:tblCellMar>
            <w:left w:w="102" w:type="dxa"/>
            <w:right w:w="61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60F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60F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60F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60F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60F0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67020">
        <w:tblPrEx>
          <w:tblCellMar>
            <w:left w:w="102" w:type="dxa"/>
            <w:right w:w="61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60F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60F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60F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60F0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  <w:tr w:rsidR="001527E1" w:rsidRPr="001527E1" w14:paraId="27C969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E96037A" w14:textId="4A11904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69"/>
        </w:trPr>
        <w:tc>
          <w:tcPr>
            <w:tcW w:w="7709" w:type="dxa"/>
            <w:gridSpan w:val="5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03"/>
        </w:trPr>
        <w:tc>
          <w:tcPr>
            <w:tcW w:w="7709" w:type="dxa"/>
            <w:gridSpan w:val="5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519"/>
        </w:trPr>
        <w:tc>
          <w:tcPr>
            <w:tcW w:w="7709" w:type="dxa"/>
            <w:gridSpan w:val="5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5B4A6AF4" w:rsidR="009A2696" w:rsidRPr="009A2696" w:rsidRDefault="00E15968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60F0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712A"/>
    <w:rsid w:val="002407B2"/>
    <w:rsid w:val="00244F74"/>
    <w:rsid w:val="00245C9D"/>
    <w:rsid w:val="00252A69"/>
    <w:rsid w:val="00255C97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0F0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E7561"/>
    <w:rsid w:val="007F2FE4"/>
    <w:rsid w:val="007F3B9A"/>
    <w:rsid w:val="00812CE6"/>
    <w:rsid w:val="00821704"/>
    <w:rsid w:val="008255F3"/>
    <w:rsid w:val="008314F5"/>
    <w:rsid w:val="008340A9"/>
    <w:rsid w:val="00841C69"/>
    <w:rsid w:val="00845576"/>
    <w:rsid w:val="00846F78"/>
    <w:rsid w:val="00850F2A"/>
    <w:rsid w:val="00853F10"/>
    <w:rsid w:val="00857395"/>
    <w:rsid w:val="00863E2F"/>
    <w:rsid w:val="00867020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621E0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2111D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44C0A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734A-CD22-48A8-8BDB-707E91EF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Ana Tripković</cp:lastModifiedBy>
  <cp:revision>9</cp:revision>
  <cp:lastPrinted>2021-06-15T08:12:00Z</cp:lastPrinted>
  <dcterms:created xsi:type="dcterms:W3CDTF">2024-03-06T12:34:00Z</dcterms:created>
  <dcterms:modified xsi:type="dcterms:W3CDTF">2025-05-08T11:20:00Z</dcterms:modified>
</cp:coreProperties>
</file>